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63" w:rsidRPr="00881D3E" w:rsidRDefault="00881D3E" w:rsidP="00881D3E">
      <w:pPr>
        <w:spacing w:line="360" w:lineRule="exact"/>
        <w:jc w:val="right"/>
        <w:rPr>
          <w:rFonts w:ascii="メイリオ" w:eastAsia="メイリオ" w:hAnsi="メイリオ"/>
          <w:sz w:val="28"/>
          <w:szCs w:val="28"/>
        </w:rPr>
      </w:pPr>
      <w:r w:rsidRPr="00881D3E">
        <w:rPr>
          <w:rFonts w:ascii="メイリオ" w:eastAsia="メイリオ" w:hAnsi="メイリオ" w:hint="eastAsia"/>
          <w:sz w:val="28"/>
          <w:szCs w:val="28"/>
        </w:rPr>
        <w:t>＜別紙＞</w:t>
      </w:r>
    </w:p>
    <w:p w:rsidR="00BC6863" w:rsidRDefault="00BC6863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BC6863" w:rsidRDefault="00BC6863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53975</wp:posOffset>
                </wp:positionV>
                <wp:extent cx="5819775" cy="13525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3525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90FDF" id="角丸四角形 1" o:spid="_x0000_s1026" style="position:absolute;left:0;text-align:left;margin-left:-13.8pt;margin-top:4.25pt;width:458.2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" filled="f" strokecolor="black [3213]" strokeweight="1pt">
                <v:stroke joinstyle="miter"/>
              </v:roundrect>
            </w:pict>
          </mc:Fallback>
        </mc:AlternateContent>
      </w:r>
    </w:p>
    <w:p w:rsidR="00B726C6" w:rsidRPr="00760EBA" w:rsidRDefault="0050177A" w:rsidP="0050177A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760EBA">
        <w:rPr>
          <w:rFonts w:ascii="メイリオ" w:eastAsia="メイリオ" w:hAnsi="メイリオ" w:hint="eastAsia"/>
          <w:b/>
          <w:color w:val="FF0000"/>
          <w:sz w:val="24"/>
          <w:szCs w:val="24"/>
        </w:rPr>
        <w:t>東京２３区</w:t>
      </w:r>
    </w:p>
    <w:p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50177A">
        <w:rPr>
          <w:rFonts w:ascii="メイリオ" w:eastAsia="メイリオ" w:hAnsi="メイリオ" w:hint="eastAsia"/>
          <w:sz w:val="24"/>
          <w:szCs w:val="24"/>
        </w:rPr>
        <w:t>足立区</w:t>
      </w:r>
      <w:r>
        <w:rPr>
          <w:rFonts w:ascii="メイリオ" w:eastAsia="メイリオ" w:hAnsi="メイリオ" w:hint="eastAsia"/>
          <w:sz w:val="24"/>
          <w:szCs w:val="24"/>
        </w:rPr>
        <w:t>・荒川区・板橋区・江戸川区・大田区・葛飾区・北区・江東区・品川区</w:t>
      </w:r>
    </w:p>
    <w:p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渋谷区・新宿区・杉並区・墨田区・世田谷区・台東区・中央区・千代田区</w:t>
      </w:r>
    </w:p>
    <w:p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豊島区・中野区・練馬区・文京区・港区・目黒区</w:t>
      </w:r>
    </w:p>
    <w:p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BC6863" w:rsidRDefault="00BC6863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BC6863" w:rsidRDefault="00BC6863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条件不利地域</w:t>
      </w:r>
      <w:r w:rsidR="00BC6863">
        <w:rPr>
          <w:rFonts w:ascii="メイリオ" w:eastAsia="メイリオ" w:hAnsi="メイリオ" w:hint="eastAsia"/>
          <w:sz w:val="24"/>
          <w:szCs w:val="24"/>
        </w:rPr>
        <w:t>（移住支援の申請が出来ない）</w:t>
      </w:r>
    </w:p>
    <w:p w:rsidR="0050177A" w:rsidRPr="00760EBA" w:rsidRDefault="0050177A" w:rsidP="0050177A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760EBA">
        <w:rPr>
          <w:rFonts w:ascii="メイリオ" w:eastAsia="メイリオ" w:hAnsi="メイリオ" w:hint="eastAsia"/>
          <w:b/>
          <w:color w:val="4472C4" w:themeColor="accent5"/>
          <w:sz w:val="24"/>
          <w:szCs w:val="24"/>
        </w:rPr>
        <w:t>★東京都</w:t>
      </w:r>
    </w:p>
    <w:p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檜原村・奥多摩町・大島町・利島村・新島村・神津島村・三宅村・御蔵島村</w:t>
      </w:r>
    </w:p>
    <w:p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八丈町・青ヶ島村・小笠原村</w:t>
      </w:r>
    </w:p>
    <w:p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50177A" w:rsidRPr="00760EBA" w:rsidRDefault="0050177A" w:rsidP="0050177A">
      <w:pPr>
        <w:spacing w:line="360" w:lineRule="exact"/>
        <w:rPr>
          <w:rFonts w:ascii="メイリオ" w:eastAsia="メイリオ" w:hAnsi="メイリオ"/>
          <w:b/>
          <w:color w:val="4472C4" w:themeColor="accent5"/>
          <w:sz w:val="24"/>
          <w:szCs w:val="24"/>
        </w:rPr>
      </w:pPr>
      <w:r w:rsidRPr="00760EBA">
        <w:rPr>
          <w:rFonts w:ascii="メイリオ" w:eastAsia="メイリオ" w:hAnsi="メイリオ" w:hint="eastAsia"/>
          <w:b/>
          <w:color w:val="4472C4" w:themeColor="accent5"/>
          <w:sz w:val="24"/>
          <w:szCs w:val="24"/>
        </w:rPr>
        <w:t>★埼玉県</w:t>
      </w:r>
    </w:p>
    <w:p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秩父市・飯能市・本庄市・ときがわ町・横瀬町・皆野町・長瀞町・小鹿野町</w:t>
      </w:r>
    </w:p>
    <w:p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東秩父村・神川町</w:t>
      </w:r>
    </w:p>
    <w:p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50177A" w:rsidRPr="00760EBA" w:rsidRDefault="0050177A" w:rsidP="0050177A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760EBA">
        <w:rPr>
          <w:rFonts w:ascii="メイリオ" w:eastAsia="メイリオ" w:hAnsi="メイリオ" w:hint="eastAsia"/>
          <w:b/>
          <w:color w:val="4472C4" w:themeColor="accent5"/>
          <w:sz w:val="24"/>
          <w:szCs w:val="24"/>
        </w:rPr>
        <w:t>★千葉県</w:t>
      </w:r>
    </w:p>
    <w:p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館山市・旭市・勝浦市・鴨川市・富津市・いすみ市・南房総市・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77A" w:rsidRPr="0050177A">
              <w:rPr>
                <w:rFonts w:ascii="メイリオ" w:eastAsia="メイリオ" w:hAnsi="メイリオ"/>
                <w:sz w:val="12"/>
                <w:szCs w:val="24"/>
              </w:rPr>
              <w:t>そうさし</w:t>
            </w:r>
          </w:rt>
          <w:rubyBase>
            <w:r w:rsidR="0050177A">
              <w:rPr>
                <w:rFonts w:ascii="メイリオ" w:eastAsia="メイリオ" w:hAnsi="メイリオ"/>
                <w:sz w:val="24"/>
                <w:szCs w:val="24"/>
              </w:rPr>
              <w:t>匝瑳市</w:t>
            </w:r>
          </w:rubyBase>
        </w:ruby>
      </w:r>
    </w:p>
    <w:p w:rsidR="00BC6863" w:rsidRDefault="00BC6863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香取市・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863" w:rsidRPr="00BC6863">
              <w:rPr>
                <w:rFonts w:ascii="メイリオ" w:eastAsia="メイリオ" w:hAnsi="メイリオ"/>
                <w:sz w:val="12"/>
                <w:szCs w:val="24"/>
              </w:rPr>
              <w:t>さんむし</w:t>
            </w:r>
          </w:rt>
          <w:rubyBase>
            <w:r w:rsidR="00BC6863">
              <w:rPr>
                <w:rFonts w:ascii="メイリオ" w:eastAsia="メイリオ" w:hAnsi="メイリオ"/>
                <w:sz w:val="24"/>
                <w:szCs w:val="24"/>
              </w:rPr>
              <w:t>山武市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・東庄町・九十九里町・長南町・大多喜町・御宿町・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863" w:rsidRPr="00BC6863">
              <w:rPr>
                <w:rFonts w:ascii="メイリオ" w:eastAsia="メイリオ" w:hAnsi="メイリオ"/>
                <w:sz w:val="12"/>
                <w:szCs w:val="24"/>
              </w:rPr>
              <w:t>きょなんまち</w:t>
            </w:r>
          </w:rt>
          <w:rubyBase>
            <w:r w:rsidR="00BC6863">
              <w:rPr>
                <w:rFonts w:ascii="メイリオ" w:eastAsia="メイリオ" w:hAnsi="メイリオ"/>
                <w:sz w:val="24"/>
                <w:szCs w:val="24"/>
              </w:rPr>
              <w:t>鋸南町</w:t>
            </w:r>
          </w:rubyBase>
        </w:ruby>
      </w:r>
    </w:p>
    <w:p w:rsidR="0084535D" w:rsidRDefault="0084535D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84535D" w:rsidRPr="0084535D" w:rsidRDefault="0084535D" w:rsidP="0050177A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84535D">
        <w:rPr>
          <w:rFonts w:ascii="メイリオ" w:eastAsia="メイリオ" w:hAnsi="メイリオ" w:hint="eastAsia"/>
          <w:b/>
          <w:color w:val="0070C0"/>
          <w:sz w:val="24"/>
          <w:szCs w:val="24"/>
        </w:rPr>
        <w:t>★神奈川県</w:t>
      </w:r>
    </w:p>
    <w:p w:rsidR="0084535D" w:rsidRPr="00BC6863" w:rsidRDefault="0084535D" w:rsidP="0050177A">
      <w:pPr>
        <w:spacing w:line="360" w:lineRule="exac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山北町・真鶴市・清川村</w:t>
      </w:r>
      <w:bookmarkStart w:id="0" w:name="_GoBack"/>
      <w:bookmarkEnd w:id="0"/>
    </w:p>
    <w:sectPr w:rsidR="0084535D" w:rsidRPr="00BC6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7A"/>
    <w:rsid w:val="0050177A"/>
    <w:rsid w:val="00760EBA"/>
    <w:rsid w:val="0084535D"/>
    <w:rsid w:val="00881D3E"/>
    <w:rsid w:val="00B726C6"/>
    <w:rsid w:val="00BC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AF1F0"/>
  <w15:chartTrackingRefBased/>
  <w15:docId w15:val="{E504F0B3-19C6-4AA1-9F24-8A33BAC5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由紀子</dc:creator>
  <cp:keywords/>
  <dc:description/>
  <cp:lastModifiedBy> </cp:lastModifiedBy>
  <cp:revision>4</cp:revision>
  <dcterms:created xsi:type="dcterms:W3CDTF">2023-08-29T09:28:00Z</dcterms:created>
  <dcterms:modified xsi:type="dcterms:W3CDTF">2024-01-12T00:57:00Z</dcterms:modified>
</cp:coreProperties>
</file>